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99" w:rsidRDefault="00106B99" w:rsidP="00106B9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6B99" w:rsidRDefault="00106B99" w:rsidP="00106B99">
      <w:r>
        <w:rPr>
          <w:lang w:val="sr-Cyrl-CS"/>
        </w:rPr>
        <w:t>НАРОДНА СКУПШТИНА</w:t>
      </w:r>
    </w:p>
    <w:p w:rsidR="00106B99" w:rsidRDefault="00106B99" w:rsidP="00106B99">
      <w:pPr>
        <w:rPr>
          <w:lang w:val="sr-Cyrl-RS"/>
        </w:rPr>
      </w:pPr>
      <w:r>
        <w:rPr>
          <w:lang w:val="sr-Cyrl-RS"/>
        </w:rPr>
        <w:t xml:space="preserve">Одбор за уставна питања и </w:t>
      </w:r>
    </w:p>
    <w:p w:rsidR="00106B99" w:rsidRDefault="00106B99" w:rsidP="00106B99">
      <w:pPr>
        <w:rPr>
          <w:lang w:val="sr-Cyrl-RS"/>
        </w:rPr>
      </w:pPr>
      <w:r>
        <w:rPr>
          <w:lang w:val="sr-Cyrl-RS"/>
        </w:rPr>
        <w:t>законодавство</w:t>
      </w:r>
      <w:r>
        <w:rPr>
          <w:lang w:val="sr-Cyrl-CS"/>
        </w:rPr>
        <w:t xml:space="preserve"> </w:t>
      </w:r>
    </w:p>
    <w:p w:rsidR="00106B99" w:rsidRPr="00106B99" w:rsidRDefault="00106B99" w:rsidP="00106B99">
      <w:r>
        <w:rPr>
          <w:lang w:val="sr-Cyrl-RS"/>
        </w:rPr>
        <w:t>0</w:t>
      </w:r>
      <w:r>
        <w:t>5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400-3333/12</w:t>
      </w:r>
    </w:p>
    <w:p w:rsidR="00106B99" w:rsidRDefault="00106B99" w:rsidP="00106B99">
      <w:pPr>
        <w:rPr>
          <w:lang w:val="sr-Cyrl-CS"/>
        </w:rPr>
      </w:pPr>
      <w:r>
        <w:rPr>
          <w:lang w:val="sr-Cyrl-RS"/>
        </w:rPr>
        <w:t>26. октобар 2012.</w:t>
      </w:r>
      <w:r>
        <w:rPr>
          <w:lang w:val="sr-Cyrl-CS"/>
        </w:rPr>
        <w:t xml:space="preserve"> године</w:t>
      </w:r>
    </w:p>
    <w:p w:rsidR="00106B99" w:rsidRDefault="00106B99" w:rsidP="00106B99">
      <w:pPr>
        <w:rPr>
          <w:lang w:val="sr-Cyrl-CS"/>
        </w:rPr>
      </w:pPr>
      <w:r>
        <w:rPr>
          <w:lang w:val="sr-Cyrl-CS"/>
        </w:rPr>
        <w:t>Б е о г р а д</w:t>
      </w:r>
    </w:p>
    <w:p w:rsidR="00106B99" w:rsidRDefault="00106B99" w:rsidP="00106B99">
      <w:pPr>
        <w:rPr>
          <w:lang w:val="sr-Cyrl-CS"/>
        </w:rPr>
      </w:pPr>
    </w:p>
    <w:p w:rsidR="00106B99" w:rsidRDefault="00106B99" w:rsidP="00106B99">
      <w:pPr>
        <w:rPr>
          <w:lang w:val="sr-Cyrl-CS"/>
        </w:rPr>
      </w:pPr>
    </w:p>
    <w:p w:rsidR="00106B99" w:rsidRDefault="00106B99" w:rsidP="00106B99">
      <w:pPr>
        <w:rPr>
          <w:lang w:val="sr-Cyrl-CS"/>
        </w:rPr>
      </w:pPr>
    </w:p>
    <w:p w:rsidR="00106B99" w:rsidRDefault="00106B99" w:rsidP="00106B9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06B99" w:rsidRDefault="00106B99" w:rsidP="00106B99">
      <w:pPr>
        <w:rPr>
          <w:lang w:val="sr-Cyrl-CS"/>
        </w:rPr>
      </w:pPr>
    </w:p>
    <w:p w:rsidR="00106B99" w:rsidRDefault="00106B99" w:rsidP="00106B99">
      <w:pPr>
        <w:rPr>
          <w:lang w:val="sr-Cyrl-CS"/>
        </w:rPr>
      </w:pPr>
    </w:p>
    <w:p w:rsidR="00106B99" w:rsidRDefault="00106B99" w:rsidP="00106B99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2</w:t>
      </w:r>
      <w:r>
        <w:rPr>
          <w:lang w:val="sr-Cyrl-RS"/>
        </w:rPr>
        <w:t>6. октобра 2012.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амандман</w:t>
      </w:r>
      <w:r w:rsidR="00C31874">
        <w:rPr>
          <w:lang w:val="sr-Cyrl-RS"/>
        </w:rPr>
        <w:t xml:space="preserve"> </w:t>
      </w:r>
      <w:r>
        <w:rPr>
          <w:lang w:val="sr-Cyrl-RS"/>
        </w:rPr>
        <w:t>Одбора за</w:t>
      </w:r>
      <w:r>
        <w:rPr>
          <w:rFonts w:eastAsia="Batang"/>
          <w:lang w:val="ru-RU"/>
        </w:rPr>
        <w:t xml:space="preserve"> финансије, републички буџет и контролу трошења јавних средстава</w:t>
      </w:r>
      <w:r>
        <w:rPr>
          <w:lang w:val="sr-Cyrl-RS"/>
        </w:rPr>
        <w:t xml:space="preserve"> на </w:t>
      </w:r>
      <w:r>
        <w:rPr>
          <w:bCs/>
          <w:lang w:val="ru-RU"/>
        </w:rPr>
        <w:t xml:space="preserve">ПРЕДЛОГ ЗАКОНА О </w:t>
      </w:r>
      <w:r>
        <w:rPr>
          <w:rFonts w:eastAsia="Batang"/>
          <w:lang w:val="ru-RU"/>
        </w:rPr>
        <w:t>ПРЕУЗИМАЊУ ИМОВИНЕ И ОБАВЕЗА ОДРЕЂЕНИХ БАНАКА РАДИ ОЧУВАЊА СТАБИЛНОСТИ ФИНАНСИЈСКОГ СИСТЕМА РЕПУБЛИКЕ СРБИЈЕ</w:t>
      </w:r>
      <w:r>
        <w:rPr>
          <w:lang w:val="sr-Cyrl-CS"/>
        </w:rPr>
        <w:t xml:space="preserve">. </w:t>
      </w:r>
    </w:p>
    <w:p w:rsidR="00106B99" w:rsidRDefault="00106B99" w:rsidP="00106B99">
      <w:pPr>
        <w:ind w:firstLine="720"/>
        <w:jc w:val="both"/>
        <w:rPr>
          <w:lang w:val="sr-Cyrl-CS"/>
        </w:rPr>
      </w:pPr>
    </w:p>
    <w:p w:rsidR="00DE05D7" w:rsidRDefault="00DE05D7" w:rsidP="00106B99">
      <w:pPr>
        <w:ind w:firstLine="720"/>
        <w:jc w:val="both"/>
        <w:rPr>
          <w:lang w:val="sr-Cyrl-CS"/>
        </w:rPr>
      </w:pPr>
    </w:p>
    <w:p w:rsidR="00106B99" w:rsidRDefault="00106B99" w:rsidP="00106B99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</w:t>
      </w:r>
      <w:r>
        <w:rPr>
          <w:lang w:val="sr-Cyrl-RS"/>
        </w:rPr>
        <w:t>65</w:t>
      </w:r>
      <w:r>
        <w:rPr>
          <w:lang w:val="sr-Cyrl-CS"/>
        </w:rPr>
        <w:t xml:space="preserve">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106B99" w:rsidRDefault="00106B99" w:rsidP="00106B99">
      <w:pPr>
        <w:jc w:val="both"/>
        <w:rPr>
          <w:lang w:val="sr-Cyrl-CS"/>
        </w:rPr>
      </w:pPr>
    </w:p>
    <w:p w:rsidR="00106B99" w:rsidRDefault="00106B99" w:rsidP="00106B9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06B99" w:rsidRDefault="00106B99" w:rsidP="00106B99">
      <w:pPr>
        <w:ind w:firstLine="720"/>
        <w:jc w:val="center"/>
        <w:rPr>
          <w:lang w:val="sr-Cyrl-CS"/>
        </w:rPr>
      </w:pPr>
    </w:p>
    <w:p w:rsidR="00DE05D7" w:rsidRDefault="00DE05D7" w:rsidP="00106B99">
      <w:pPr>
        <w:ind w:firstLine="720"/>
        <w:jc w:val="center"/>
        <w:rPr>
          <w:lang w:val="sr-Cyrl-CS"/>
        </w:rPr>
      </w:pPr>
    </w:p>
    <w:p w:rsidR="00106B99" w:rsidRDefault="00106B99" w:rsidP="00106B99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>
        <w:rPr>
          <w:lang w:val="sr-Cyrl-CS"/>
        </w:rPr>
        <w:t>размотрио амандман</w:t>
      </w:r>
      <w:r w:rsidR="00C31874">
        <w:rPr>
          <w:lang w:val="sr-Cyrl-CS"/>
        </w:rPr>
        <w:t>,</w:t>
      </w:r>
      <w:bookmarkStart w:id="0" w:name="_GoBack"/>
      <w:bookmarkEnd w:id="0"/>
      <w:r w:rsidR="00CE37F5">
        <w:t xml:space="preserve"> </w:t>
      </w:r>
      <w:r w:rsidR="00CE37F5">
        <w:rPr>
          <w:lang w:val="sr-Cyrl-RS"/>
        </w:rPr>
        <w:t>који је</w:t>
      </w:r>
      <w:r>
        <w:rPr>
          <w:lang w:val="sr-Cyrl-CS"/>
        </w:rPr>
        <w:t xml:space="preserve"> на </w:t>
      </w:r>
      <w:r>
        <w:rPr>
          <w:lang w:val="sr-Cyrl-RS"/>
        </w:rPr>
        <w:t xml:space="preserve">члан 6. </w:t>
      </w:r>
      <w:r>
        <w:rPr>
          <w:bCs/>
          <w:lang w:val="ru-RU"/>
        </w:rPr>
        <w:t>Предлог</w:t>
      </w:r>
      <w:r w:rsidR="00DE05D7">
        <w:rPr>
          <w:bCs/>
          <w:lang w:val="ru-RU"/>
        </w:rPr>
        <w:t>а</w:t>
      </w:r>
      <w:r>
        <w:rPr>
          <w:bCs/>
          <w:lang w:val="ru-RU"/>
        </w:rPr>
        <w:t xml:space="preserve"> закона о </w:t>
      </w:r>
      <w:r>
        <w:rPr>
          <w:rFonts w:eastAsia="Batang"/>
          <w:lang w:val="ru-RU"/>
        </w:rPr>
        <w:t>преузимању имовине и обавеза одређених банака ради очувања стабилности финансијског система Републике Србије</w:t>
      </w:r>
      <w:r w:rsidR="00CE37F5">
        <w:rPr>
          <w:bCs/>
          <w:lang w:val="sr-Cyrl-RS"/>
        </w:rPr>
        <w:t xml:space="preserve">, </w:t>
      </w:r>
      <w:r>
        <w:rPr>
          <w:bCs/>
          <w:lang w:val="sr-Cyrl-RS"/>
        </w:rPr>
        <w:t>поднео</w:t>
      </w:r>
      <w:r w:rsidRPr="00106B99">
        <w:rPr>
          <w:lang w:val="sr-Cyrl-RS"/>
        </w:rPr>
        <w:t xml:space="preserve"> </w:t>
      </w:r>
      <w:r>
        <w:rPr>
          <w:lang w:val="sr-Cyrl-RS"/>
        </w:rPr>
        <w:t>Одбор за</w:t>
      </w:r>
      <w:r>
        <w:rPr>
          <w:rFonts w:eastAsia="Batang"/>
          <w:lang w:val="ru-RU"/>
        </w:rPr>
        <w:t xml:space="preserve"> финансије, републички буџет и контролу трошења јавних средстава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и сматра да </w:t>
      </w:r>
      <w:r>
        <w:rPr>
          <w:lang w:val="sr-Cyrl-RS"/>
        </w:rPr>
        <w:t>је амандман у склaду са Уставом и правним системом.</w:t>
      </w:r>
    </w:p>
    <w:p w:rsidR="00106B99" w:rsidRDefault="00106B99" w:rsidP="00106B99">
      <w:pPr>
        <w:ind w:firstLine="720"/>
        <w:jc w:val="both"/>
        <w:rPr>
          <w:lang w:val="sr-Cyrl-RS"/>
        </w:rPr>
      </w:pPr>
    </w:p>
    <w:p w:rsidR="00106B99" w:rsidRDefault="00106B99" w:rsidP="00106B99">
      <w:pPr>
        <w:ind w:firstLine="720"/>
        <w:jc w:val="both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 је  председник Одбора</w:t>
      </w:r>
      <w:r>
        <w:rPr>
          <w:lang w:val="sr-Cyrl-RS"/>
        </w:rPr>
        <w:t>.</w:t>
      </w:r>
    </w:p>
    <w:p w:rsidR="00106B99" w:rsidRDefault="00106B99" w:rsidP="00106B99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6B99" w:rsidRDefault="00106B99" w:rsidP="00106B99">
      <w:pPr>
        <w:jc w:val="both"/>
      </w:pPr>
    </w:p>
    <w:p w:rsidR="00106B99" w:rsidRDefault="00106B99" w:rsidP="00106B99">
      <w:pPr>
        <w:jc w:val="both"/>
        <w:rPr>
          <w:lang w:val="sr-Cyrl-CS"/>
        </w:rPr>
      </w:pPr>
    </w:p>
    <w:p w:rsidR="00106B99" w:rsidRDefault="00106B99" w:rsidP="00106B99">
      <w:pPr>
        <w:ind w:left="5760" w:firstLine="720"/>
        <w:rPr>
          <w:lang w:val="sr-Cyrl-CS"/>
        </w:rPr>
      </w:pPr>
      <w:r>
        <w:rPr>
          <w:lang w:val="sr-Cyrl-CS"/>
        </w:rPr>
        <w:t xml:space="preserve">     ПРЕДСЕДНИК</w:t>
      </w:r>
    </w:p>
    <w:p w:rsidR="00106B99" w:rsidRDefault="00106B99" w:rsidP="00106B99">
      <w:pPr>
        <w:ind w:left="5760" w:firstLine="720"/>
        <w:jc w:val="both"/>
        <w:rPr>
          <w:lang w:val="sr-Cyrl-CS"/>
        </w:rPr>
      </w:pPr>
    </w:p>
    <w:p w:rsidR="00106B99" w:rsidRDefault="00106B99" w:rsidP="00106B99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мр Владимир Цвијан</w:t>
      </w:r>
    </w:p>
    <w:p w:rsidR="00106B99" w:rsidRDefault="00106B99" w:rsidP="00106B9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06B99" w:rsidRDefault="00106B99" w:rsidP="00106B9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106B99" w:rsidRDefault="00106B99" w:rsidP="00106B99"/>
    <w:p w:rsidR="008C76B0" w:rsidRDefault="008C76B0"/>
    <w:sectPr w:rsidR="008C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99"/>
    <w:rsid w:val="00106B99"/>
    <w:rsid w:val="008C76B0"/>
    <w:rsid w:val="00C31874"/>
    <w:rsid w:val="00CE37F5"/>
    <w:rsid w:val="00D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4</cp:revision>
  <cp:lastPrinted>2012-10-26T14:30:00Z</cp:lastPrinted>
  <dcterms:created xsi:type="dcterms:W3CDTF">2012-10-26T14:14:00Z</dcterms:created>
  <dcterms:modified xsi:type="dcterms:W3CDTF">2012-10-26T14:33:00Z</dcterms:modified>
</cp:coreProperties>
</file>